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5F" w:rsidRPr="008929F9" w:rsidRDefault="00CF1B5F" w:rsidP="00365E49">
      <w:pPr>
        <w:jc w:val="both"/>
        <w:rPr>
          <w:rFonts w:ascii="Arial" w:hAnsi="Arial" w:cs="Arial"/>
          <w:sz w:val="22"/>
          <w:szCs w:val="22"/>
        </w:rPr>
      </w:pPr>
    </w:p>
    <w:p w:rsidR="009A70C2" w:rsidRPr="008929F9" w:rsidRDefault="009A70C2" w:rsidP="00365E49">
      <w:pPr>
        <w:jc w:val="both"/>
        <w:rPr>
          <w:rFonts w:ascii="Arial" w:hAnsi="Arial" w:cs="Arial"/>
          <w:sz w:val="22"/>
          <w:szCs w:val="22"/>
        </w:rPr>
      </w:pPr>
    </w:p>
    <w:p w:rsidR="00F93DAB" w:rsidRPr="008929F9" w:rsidRDefault="00FA2A46" w:rsidP="00D36D12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Temeljem članka 140. Z</w:t>
      </w:r>
      <w:r w:rsidR="00D36D12" w:rsidRPr="008929F9">
        <w:rPr>
          <w:rFonts w:ascii="Arial" w:hAnsi="Arial" w:cs="Arial"/>
          <w:sz w:val="22"/>
          <w:szCs w:val="22"/>
        </w:rPr>
        <w:t>akona o zdravstvenoj zaštiti („Narodne novine“ br. 150/08, 71/10, 139/10, 22/11, 84/11, 12/12, 35/12, 70/12,82/13,159/13,22/14, i 154/14), Pravilnik</w:t>
      </w:r>
      <w:r w:rsidRPr="008929F9">
        <w:rPr>
          <w:rFonts w:ascii="Arial" w:hAnsi="Arial" w:cs="Arial"/>
          <w:sz w:val="22"/>
          <w:szCs w:val="22"/>
        </w:rPr>
        <w:t>a o mjerilima za prijam specijaliz</w:t>
      </w:r>
      <w:r w:rsidR="00D36D12" w:rsidRPr="008929F9">
        <w:rPr>
          <w:rFonts w:ascii="Arial" w:hAnsi="Arial" w:cs="Arial"/>
          <w:sz w:val="22"/>
          <w:szCs w:val="22"/>
        </w:rPr>
        <w:t>anata („Narodne novine“ br. 83/15), a sukladno Planu specijalizacija za 2017. godinu odobren</w:t>
      </w:r>
      <w:r w:rsidRPr="008929F9">
        <w:rPr>
          <w:rFonts w:ascii="Arial" w:hAnsi="Arial" w:cs="Arial"/>
          <w:sz w:val="22"/>
          <w:szCs w:val="22"/>
        </w:rPr>
        <w:t>om</w:t>
      </w:r>
      <w:r w:rsidR="003F7B6F">
        <w:rPr>
          <w:rFonts w:ascii="Arial" w:hAnsi="Arial" w:cs="Arial"/>
          <w:sz w:val="22"/>
          <w:szCs w:val="22"/>
        </w:rPr>
        <w:t xml:space="preserve"> dopisom </w:t>
      </w:r>
      <w:r w:rsidR="00D36D12" w:rsidRPr="008929F9">
        <w:rPr>
          <w:rFonts w:ascii="Arial" w:hAnsi="Arial" w:cs="Arial"/>
          <w:sz w:val="22"/>
          <w:szCs w:val="22"/>
        </w:rPr>
        <w:t>Ministarstva zdravstva KLASA:131-01/17-01/142; URBROJ:534-03-2-2/3-17-3) od 28. kolovoza 2017. godine ravnatelj Specijalne bolnice za kronične bolesti dječje dobi Gornja Bistra raspisuje</w:t>
      </w:r>
      <w:r w:rsidR="003F7B6F">
        <w:rPr>
          <w:rFonts w:ascii="Arial" w:hAnsi="Arial" w:cs="Arial"/>
          <w:sz w:val="22"/>
          <w:szCs w:val="22"/>
        </w:rPr>
        <w:t>:</w:t>
      </w:r>
      <w:r w:rsidR="00D36D12" w:rsidRPr="008929F9">
        <w:rPr>
          <w:rFonts w:ascii="Arial" w:hAnsi="Arial" w:cs="Arial"/>
          <w:sz w:val="22"/>
          <w:szCs w:val="22"/>
        </w:rPr>
        <w:t xml:space="preserve"> </w:t>
      </w:r>
    </w:p>
    <w:p w:rsidR="00D36D12" w:rsidRPr="008929F9" w:rsidRDefault="00D36D12" w:rsidP="00D36D12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D36D12" w:rsidRPr="008929F9" w:rsidRDefault="00D36D12" w:rsidP="00D36D12">
      <w:pPr>
        <w:tabs>
          <w:tab w:val="left" w:pos="6246"/>
        </w:tabs>
        <w:jc w:val="center"/>
        <w:rPr>
          <w:rFonts w:ascii="Arial" w:hAnsi="Arial" w:cs="Arial"/>
          <w:b/>
          <w:sz w:val="22"/>
          <w:szCs w:val="22"/>
        </w:rPr>
      </w:pPr>
      <w:r w:rsidRPr="008929F9">
        <w:rPr>
          <w:rFonts w:ascii="Arial" w:hAnsi="Arial" w:cs="Arial"/>
          <w:b/>
          <w:sz w:val="22"/>
          <w:szCs w:val="22"/>
        </w:rPr>
        <w:t xml:space="preserve">NATJEČAJ </w:t>
      </w:r>
    </w:p>
    <w:p w:rsidR="00D36D12" w:rsidRPr="008929F9" w:rsidRDefault="0023762F" w:rsidP="00D36D12">
      <w:pPr>
        <w:tabs>
          <w:tab w:val="left" w:pos="624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prijam specijalizanta/</w:t>
      </w:r>
      <w:proofErr w:type="spellStart"/>
      <w:r>
        <w:rPr>
          <w:rFonts w:ascii="Arial" w:hAnsi="Arial" w:cs="Arial"/>
          <w:b/>
          <w:sz w:val="22"/>
          <w:szCs w:val="22"/>
        </w:rPr>
        <w:t>ice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na specijalističko</w:t>
      </w:r>
      <w:r w:rsidR="00B81022">
        <w:rPr>
          <w:rFonts w:ascii="Arial" w:hAnsi="Arial" w:cs="Arial"/>
          <w:b/>
          <w:sz w:val="22"/>
          <w:szCs w:val="22"/>
        </w:rPr>
        <w:t xml:space="preserve"> usavršavanje</w:t>
      </w:r>
      <w:r w:rsidR="00D36D12" w:rsidRPr="008929F9">
        <w:rPr>
          <w:rFonts w:ascii="Arial" w:hAnsi="Arial" w:cs="Arial"/>
          <w:b/>
          <w:sz w:val="22"/>
          <w:szCs w:val="22"/>
        </w:rPr>
        <w:t xml:space="preserve"> iz pedijatrije</w:t>
      </w:r>
    </w:p>
    <w:p w:rsidR="00D36D12" w:rsidRPr="008929F9" w:rsidRDefault="00D36D12" w:rsidP="00D36D12">
      <w:pPr>
        <w:tabs>
          <w:tab w:val="left" w:pos="6246"/>
        </w:tabs>
        <w:jc w:val="center"/>
        <w:rPr>
          <w:rFonts w:ascii="Arial" w:hAnsi="Arial" w:cs="Arial"/>
          <w:b/>
          <w:sz w:val="22"/>
          <w:szCs w:val="22"/>
        </w:rPr>
      </w:pPr>
    </w:p>
    <w:p w:rsidR="00D36D12" w:rsidRPr="008929F9" w:rsidRDefault="00D36D12" w:rsidP="00D36D12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Uvjeti:</w:t>
      </w:r>
    </w:p>
    <w:p w:rsidR="00D36D12" w:rsidRPr="008929F9" w:rsidRDefault="00D36D12" w:rsidP="00D36D12">
      <w:pPr>
        <w:pStyle w:val="Odlomakpopisa"/>
        <w:numPr>
          <w:ilvl w:val="0"/>
          <w:numId w:val="2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Zdravstveni radnik VSS, završen medicinski fakultet</w:t>
      </w:r>
    </w:p>
    <w:p w:rsidR="00D36D12" w:rsidRPr="008929F9" w:rsidRDefault="006F7F09" w:rsidP="00D36D12">
      <w:pPr>
        <w:pStyle w:val="Odlomakpopisa"/>
        <w:numPr>
          <w:ilvl w:val="0"/>
          <w:numId w:val="2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Odobrenje za samostalan rad (licenca)</w:t>
      </w:r>
    </w:p>
    <w:p w:rsidR="006F7F09" w:rsidRPr="008929F9" w:rsidRDefault="006F7F09" w:rsidP="006F7F09">
      <w:pPr>
        <w:pStyle w:val="Odlomakpopisa"/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Uz prijavu na natječaj pristupnici trebaju dostaviti sljedeće dokaze o ispunjavanju uvjeta iz natječaja:</w:t>
      </w: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Zamolba i životopis</w:t>
      </w: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Preslika domovnice</w:t>
      </w: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Preslika diplome</w:t>
      </w: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prijepisa položenih ispita na studiju</w:t>
      </w:r>
    </w:p>
    <w:p w:rsidR="008929F9" w:rsidRPr="008929F9" w:rsidRDefault="008929F9" w:rsidP="008929F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potvrde o prosjeku ocjena tijekom studija i duljini trajanja studija</w:t>
      </w: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Preslika uvjerenja o položenom stručnom ispitu</w:t>
      </w:r>
    </w:p>
    <w:p w:rsidR="006F7F09" w:rsidRPr="008929F9" w:rsidRDefault="006F7F09" w:rsidP="006F7F09">
      <w:pPr>
        <w:pStyle w:val="Odlomakpopisa"/>
        <w:numPr>
          <w:ilvl w:val="0"/>
          <w:numId w:val="3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odobrenja za samostalan rad</w:t>
      </w: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 xml:space="preserve">Uz osnovnu dokumentaciju pristupnici </w:t>
      </w:r>
      <w:r w:rsidR="008929F9" w:rsidRPr="008929F9">
        <w:rPr>
          <w:rFonts w:ascii="Arial" w:hAnsi="Arial" w:cs="Arial"/>
          <w:sz w:val="22"/>
          <w:szCs w:val="22"/>
        </w:rPr>
        <w:t xml:space="preserve">dostavljaju </w:t>
      </w:r>
      <w:r w:rsidRPr="008929F9">
        <w:rPr>
          <w:rFonts w:ascii="Arial" w:hAnsi="Arial" w:cs="Arial"/>
          <w:sz w:val="22"/>
          <w:szCs w:val="22"/>
        </w:rPr>
        <w:t>još:</w:t>
      </w:r>
    </w:p>
    <w:p w:rsidR="00FA2A46" w:rsidRPr="008929F9" w:rsidRDefault="00FA2A46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pStyle w:val="Odlomakpopisa"/>
        <w:numPr>
          <w:ilvl w:val="0"/>
          <w:numId w:val="4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nagrada za vrijeme studija</w:t>
      </w:r>
    </w:p>
    <w:p w:rsidR="006F7F09" w:rsidRPr="008929F9" w:rsidRDefault="006F7F09" w:rsidP="006F7F09">
      <w:pPr>
        <w:pStyle w:val="Odlomakpopisa"/>
        <w:numPr>
          <w:ilvl w:val="0"/>
          <w:numId w:val="4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potvrde o statusu poslijediplomskog doktorskog studija</w:t>
      </w:r>
    </w:p>
    <w:p w:rsidR="006F7F09" w:rsidRPr="008929F9" w:rsidRDefault="006F7F09" w:rsidP="006F7F09">
      <w:pPr>
        <w:pStyle w:val="Odlomakpopisa"/>
        <w:numPr>
          <w:ilvl w:val="0"/>
          <w:numId w:val="4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Presliku objavljenih radova s područja struke</w:t>
      </w:r>
    </w:p>
    <w:p w:rsidR="006F7F09" w:rsidRPr="008929F9" w:rsidRDefault="00FA2A46" w:rsidP="006F7F09">
      <w:pPr>
        <w:pStyle w:val="Odlomakpopisa"/>
        <w:numPr>
          <w:ilvl w:val="0"/>
          <w:numId w:val="4"/>
        </w:num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 xml:space="preserve">Potvrdu </w:t>
      </w:r>
      <w:r w:rsidR="006F7F09" w:rsidRPr="008929F9">
        <w:rPr>
          <w:rFonts w:ascii="Arial" w:hAnsi="Arial" w:cs="Arial"/>
          <w:sz w:val="22"/>
          <w:szCs w:val="22"/>
        </w:rPr>
        <w:t>Hrvatskog zavoda za mirovinsko osiguranje o evidentiranom stažu ako je pristupnik radio u struci</w:t>
      </w:r>
    </w:p>
    <w:p w:rsidR="00FA2A46" w:rsidRPr="008929F9" w:rsidRDefault="00FA2A46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Prijave s potrebnom dokumentacijom o ispunjavanu uvjeta iz natječaja podnose se SB za kronične bolesti dječje dobi Gornja Bistra, Bolnička 21, 10298 Bistra, osobno ili poštom s naznakom „Natječaj za specijalizaciju“ u rok</w:t>
      </w:r>
      <w:r w:rsidR="0023762F">
        <w:rPr>
          <w:rFonts w:ascii="Arial" w:hAnsi="Arial" w:cs="Arial"/>
          <w:sz w:val="22"/>
          <w:szCs w:val="22"/>
        </w:rPr>
        <w:t xml:space="preserve">u od 15 dana od objave natječaja u </w:t>
      </w:r>
      <w:r w:rsidR="00AF2F40">
        <w:rPr>
          <w:rFonts w:ascii="Arial" w:hAnsi="Arial" w:cs="Arial"/>
          <w:sz w:val="22"/>
          <w:szCs w:val="22"/>
        </w:rPr>
        <w:t>Narodnim Novinama</w:t>
      </w:r>
      <w:r w:rsidR="0023762F">
        <w:rPr>
          <w:rFonts w:ascii="Arial" w:hAnsi="Arial" w:cs="Arial"/>
          <w:sz w:val="22"/>
          <w:szCs w:val="22"/>
        </w:rPr>
        <w:t>.</w:t>
      </w: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8929F9" w:rsidRDefault="00FA2A46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Prijave i dokumentaciju pr</w:t>
      </w:r>
      <w:r w:rsidR="008929F9">
        <w:rPr>
          <w:rFonts w:ascii="Arial" w:hAnsi="Arial" w:cs="Arial"/>
          <w:sz w:val="22"/>
          <w:szCs w:val="22"/>
        </w:rPr>
        <w:t xml:space="preserve">egledat će Povjerenstvo koje će </w:t>
      </w:r>
      <w:r w:rsidRPr="008929F9">
        <w:rPr>
          <w:rFonts w:ascii="Arial" w:hAnsi="Arial" w:cs="Arial"/>
          <w:sz w:val="22"/>
          <w:szCs w:val="22"/>
        </w:rPr>
        <w:t>objavi</w:t>
      </w:r>
      <w:r w:rsidR="008929F9">
        <w:rPr>
          <w:rFonts w:ascii="Arial" w:hAnsi="Arial" w:cs="Arial"/>
          <w:sz w:val="22"/>
          <w:szCs w:val="22"/>
        </w:rPr>
        <w:t xml:space="preserve">ti listu pristupnika s bodovima, a po </w:t>
      </w:r>
      <w:r w:rsidR="008929F9" w:rsidRPr="008929F9">
        <w:rPr>
          <w:rFonts w:ascii="Arial" w:hAnsi="Arial" w:cs="Arial"/>
          <w:sz w:val="22"/>
          <w:szCs w:val="22"/>
        </w:rPr>
        <w:t>obavljenim razgovorima dati prijedlog za izbor specijalizanta</w:t>
      </w:r>
      <w:r w:rsidR="008929F9">
        <w:rPr>
          <w:rFonts w:ascii="Arial" w:hAnsi="Arial" w:cs="Arial"/>
          <w:sz w:val="22"/>
          <w:szCs w:val="22"/>
        </w:rPr>
        <w:t>.</w:t>
      </w: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Nepravodobne i nepotpune prijave neće se razmatrati.</w:t>
      </w:r>
    </w:p>
    <w:p w:rsidR="00FA2A46" w:rsidRPr="008929F9" w:rsidRDefault="00FA2A46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 xml:space="preserve">O terminima razgovora i objavljivanju liste rezultata svaki pristupnik će biti obaviješten putem e-maila. Odluka o izboru specijalizanta objavljuje se na mrežnim stranicama bolnice </w:t>
      </w:r>
      <w:hyperlink r:id="rId7" w:history="1">
        <w:r w:rsidRPr="008929F9">
          <w:rPr>
            <w:rStyle w:val="Hiperveza"/>
            <w:rFonts w:ascii="Arial" w:hAnsi="Arial" w:cs="Arial"/>
            <w:sz w:val="22"/>
            <w:szCs w:val="22"/>
          </w:rPr>
          <w:t>www.bolnica-bistra.hr</w:t>
        </w:r>
      </w:hyperlink>
    </w:p>
    <w:p w:rsidR="006F7F09" w:rsidRPr="008929F9" w:rsidRDefault="006F7F09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>Ugovor o radu s izabranim specijalizantom sklapa se na neodređeno vrijeme uz ugovorni probni rok u trajanju od 6 mjeseci.</w:t>
      </w:r>
    </w:p>
    <w:p w:rsidR="00FA2A46" w:rsidRPr="008929F9" w:rsidRDefault="00FA2A46" w:rsidP="006F7F09">
      <w:pPr>
        <w:tabs>
          <w:tab w:val="left" w:pos="6246"/>
        </w:tabs>
        <w:jc w:val="both"/>
        <w:rPr>
          <w:rFonts w:ascii="Arial" w:hAnsi="Arial" w:cs="Arial"/>
          <w:sz w:val="22"/>
          <w:szCs w:val="22"/>
        </w:rPr>
      </w:pPr>
    </w:p>
    <w:p w:rsidR="008929F9" w:rsidRDefault="0023762F" w:rsidP="008929F9">
      <w:pPr>
        <w:tabs>
          <w:tab w:val="left" w:pos="6246"/>
          <w:tab w:val="left" w:pos="6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Gornjoj Bistri, </w:t>
      </w:r>
      <w:r w:rsidR="00AF2F40">
        <w:rPr>
          <w:rFonts w:ascii="Arial" w:hAnsi="Arial" w:cs="Arial"/>
          <w:sz w:val="22"/>
          <w:szCs w:val="22"/>
        </w:rPr>
        <w:t>18.1.2018</w:t>
      </w:r>
      <w:bookmarkStart w:id="0" w:name="_GoBack"/>
      <w:bookmarkEnd w:id="0"/>
      <w:r w:rsidR="00FA2A46" w:rsidRPr="008929F9">
        <w:rPr>
          <w:rFonts w:ascii="Arial" w:hAnsi="Arial" w:cs="Arial"/>
          <w:sz w:val="22"/>
          <w:szCs w:val="22"/>
        </w:rPr>
        <w:t>.</w:t>
      </w:r>
      <w:r w:rsidR="008929F9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929F9" w:rsidRPr="008929F9">
        <w:rPr>
          <w:rFonts w:ascii="Arial" w:hAnsi="Arial" w:cs="Arial"/>
          <w:sz w:val="22"/>
          <w:szCs w:val="22"/>
        </w:rPr>
        <w:t>RAVNATELJ</w:t>
      </w:r>
    </w:p>
    <w:p w:rsidR="008929F9" w:rsidRPr="008929F9" w:rsidRDefault="008929F9" w:rsidP="008929F9">
      <w:pPr>
        <w:tabs>
          <w:tab w:val="left" w:pos="6246"/>
          <w:tab w:val="left" w:pos="6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8929F9">
        <w:rPr>
          <w:rFonts w:ascii="Arial" w:hAnsi="Arial" w:cs="Arial"/>
          <w:sz w:val="22"/>
          <w:szCs w:val="22"/>
        </w:rPr>
        <w:t xml:space="preserve">Renato </w:t>
      </w:r>
      <w:proofErr w:type="spellStart"/>
      <w:r w:rsidRPr="008929F9">
        <w:rPr>
          <w:rFonts w:ascii="Arial" w:hAnsi="Arial" w:cs="Arial"/>
          <w:sz w:val="22"/>
          <w:szCs w:val="22"/>
        </w:rPr>
        <w:t>Mittermayer,dr.med.spec</w:t>
      </w:r>
      <w:proofErr w:type="spellEnd"/>
    </w:p>
    <w:p w:rsidR="008929F9" w:rsidRPr="008929F9" w:rsidRDefault="008929F9" w:rsidP="008929F9">
      <w:pPr>
        <w:tabs>
          <w:tab w:val="left" w:pos="6246"/>
          <w:tab w:val="left" w:pos="6340"/>
        </w:tabs>
        <w:rPr>
          <w:rFonts w:ascii="Arial" w:hAnsi="Arial" w:cs="Arial"/>
          <w:sz w:val="22"/>
          <w:szCs w:val="22"/>
        </w:rPr>
      </w:pPr>
    </w:p>
    <w:p w:rsidR="00FA2A46" w:rsidRPr="008929F9" w:rsidRDefault="00FA2A46" w:rsidP="00FA2A46">
      <w:pPr>
        <w:tabs>
          <w:tab w:val="left" w:pos="6246"/>
          <w:tab w:val="left" w:pos="6340"/>
        </w:tabs>
        <w:rPr>
          <w:rFonts w:ascii="Arial" w:hAnsi="Arial" w:cs="Arial"/>
          <w:sz w:val="22"/>
          <w:szCs w:val="22"/>
        </w:rPr>
      </w:pPr>
      <w:r w:rsidRPr="008929F9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sectPr w:rsidR="00FA2A46" w:rsidRPr="008929F9" w:rsidSect="00454A38">
      <w:headerReference w:type="default" r:id="rId8"/>
      <w:footerReference w:type="default" r:id="rId9"/>
      <w:pgSz w:w="11906" w:h="16838"/>
      <w:pgMar w:top="1417" w:right="1417" w:bottom="1417" w:left="1417" w:header="708" w:footer="2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49" w:rsidRDefault="00801549">
      <w:r>
        <w:separator/>
      </w:r>
    </w:p>
  </w:endnote>
  <w:endnote w:type="continuationSeparator" w:id="0">
    <w:p w:rsidR="00801549" w:rsidRDefault="0080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AE" w:rsidRPr="00AA28AE" w:rsidRDefault="00CF1B5F" w:rsidP="00AA28A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AA28AE">
      <w:rPr>
        <w:rFonts w:ascii="Arial" w:hAnsi="Arial" w:cs="Arial"/>
        <w:sz w:val="20"/>
        <w:szCs w:val="20"/>
      </w:rPr>
      <w:t xml:space="preserve">OIB: 19953159816    </w:t>
    </w:r>
  </w:p>
  <w:p w:rsidR="00AA28AE" w:rsidRPr="00AA28AE" w:rsidRDefault="00CF1B5F" w:rsidP="00AA28A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AA28AE">
      <w:rPr>
        <w:rFonts w:ascii="Arial" w:hAnsi="Arial" w:cs="Arial"/>
        <w:sz w:val="20"/>
        <w:szCs w:val="20"/>
      </w:rPr>
      <w:t>IBAN: HR5923600001101244382    SWIFT: ZABA HR2X</w:t>
    </w:r>
  </w:p>
  <w:p w:rsidR="00AA28AE" w:rsidRPr="00AA28AE" w:rsidRDefault="00801549" w:rsidP="00AA28AE">
    <w:pPr>
      <w:tabs>
        <w:tab w:val="center" w:pos="4536"/>
        <w:tab w:val="right" w:pos="9072"/>
      </w:tabs>
    </w:pPr>
  </w:p>
  <w:p w:rsidR="00454A38" w:rsidRDefault="00801549">
    <w:pPr>
      <w:pStyle w:val="Podnoje"/>
      <w:jc w:val="right"/>
    </w:pPr>
  </w:p>
  <w:p w:rsidR="005851CE" w:rsidRDefault="008015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49" w:rsidRDefault="00801549">
      <w:r>
        <w:separator/>
      </w:r>
    </w:p>
  </w:footnote>
  <w:footnote w:type="continuationSeparator" w:id="0">
    <w:p w:rsidR="00801549" w:rsidRDefault="0080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CE" w:rsidRDefault="00CF1B5F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D3874" wp14:editId="056BB1A8">
          <wp:simplePos x="0" y="0"/>
          <wp:positionH relativeFrom="column">
            <wp:posOffset>-435816</wp:posOffset>
          </wp:positionH>
          <wp:positionV relativeFrom="paragraph">
            <wp:posOffset>-113108</wp:posOffset>
          </wp:positionV>
          <wp:extent cx="1028700" cy="800100"/>
          <wp:effectExtent l="0" t="0" r="0" b="0"/>
          <wp:wrapThrough wrapText="bothSides">
            <wp:wrapPolygon edited="0">
              <wp:start x="0" y="0"/>
              <wp:lineTo x="0" y="21086"/>
              <wp:lineTo x="21200" y="21086"/>
              <wp:lineTo x="21200" y="0"/>
              <wp:lineTo x="0" y="0"/>
            </wp:wrapPolygon>
          </wp:wrapThrough>
          <wp:docPr id="1" name="Picture 0" descr="logo2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3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B22A5" wp14:editId="67BCD8A6">
              <wp:simplePos x="0" y="0"/>
              <wp:positionH relativeFrom="column">
                <wp:posOffset>728980</wp:posOffset>
              </wp:positionH>
              <wp:positionV relativeFrom="paragraph">
                <wp:posOffset>-211455</wp:posOffset>
              </wp:positionV>
              <wp:extent cx="5829300" cy="866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182" w:rsidRDefault="00F16182" w:rsidP="00772F2E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5851CE" w:rsidRPr="008F2142" w:rsidRDefault="00CF1B5F" w:rsidP="00772F2E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8F214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SPECIJALNA BOLNICA ZA KRONIČNE BOLESTI DJEČJE DOBI GORNJA BISTRA</w:t>
                          </w:r>
                        </w:p>
                        <w:p w:rsidR="005851CE" w:rsidRDefault="00CF1B5F" w:rsidP="00772F2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Bolnička 21, 10298 Donja</w:t>
                          </w:r>
                          <w:r w:rsidRPr="00066F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Bistra</w:t>
                          </w:r>
                        </w:p>
                        <w:p w:rsidR="005851CE" w:rsidRPr="00D30F73" w:rsidRDefault="00CF1B5F" w:rsidP="00772F2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30F7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01/3391-111</w:t>
                          </w:r>
                          <w:r w:rsidRPr="00D30F7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Fax: 01/3315-275     </w:t>
                          </w:r>
                        </w:p>
                        <w:p w:rsidR="005851CE" w:rsidRPr="00066F39" w:rsidRDefault="00801549" w:rsidP="00246058">
                          <w:pPr>
                            <w:pStyle w:val="Podnoj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A64F2" w:rsidRPr="00B344A3">
                              <w:rPr>
                                <w:rStyle w:val="Hiperveza"/>
                                <w:rFonts w:ascii="Arial" w:hAnsi="Arial" w:cs="Arial"/>
                                <w:sz w:val="20"/>
                                <w:szCs w:val="20"/>
                              </w:rPr>
                              <w:t>pisarnica@bolnica-bistra.hr</w:t>
                            </w:r>
                          </w:hyperlink>
                          <w:r w:rsidR="00CF1B5F">
                            <w:rPr>
                              <w:rStyle w:val="Hiperveza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; </w:t>
                          </w:r>
                          <w:r w:rsidR="00CF1B5F" w:rsidRPr="00066F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www.bolnica-bistra.hr</w:t>
                          </w:r>
                        </w:p>
                        <w:p w:rsidR="005851CE" w:rsidRPr="00066F39" w:rsidRDefault="00CF1B5F" w:rsidP="00772F2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66F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B22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4pt;margin-top:-16.65pt;width:459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ht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" stroked="f">
              <v:textbox>
                <w:txbxContent>
                  <w:p w:rsidR="00F16182" w:rsidRDefault="00F16182" w:rsidP="00772F2E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5851CE" w:rsidRPr="008F2142" w:rsidRDefault="00CF1B5F" w:rsidP="00772F2E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F214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SPECIJALNA BOLNICA ZA KRONIČNE BOLESTI DJEČJE DOBI GORNJA BISTRA</w:t>
                    </w:r>
                  </w:p>
                  <w:p w:rsidR="005851CE" w:rsidRDefault="00CF1B5F" w:rsidP="00772F2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Bolnička 21, 10298 Donja</w:t>
                    </w:r>
                    <w:r w:rsidRPr="00066F3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Bistra</w:t>
                    </w:r>
                  </w:p>
                  <w:p w:rsidR="005851CE" w:rsidRPr="00D30F73" w:rsidRDefault="00CF1B5F" w:rsidP="00772F2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30F73">
                      <w:rPr>
                        <w:rFonts w:ascii="Arial" w:hAnsi="Arial" w:cs="Arial"/>
                        <w:sz w:val="20"/>
                        <w:szCs w:val="20"/>
                      </w:rPr>
                      <w:t>Tel: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01/3391-111</w:t>
                    </w:r>
                    <w:r w:rsidRPr="00D30F7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Fax: 01/3315-275     </w:t>
                    </w:r>
                  </w:p>
                  <w:p w:rsidR="005851CE" w:rsidRPr="00066F39" w:rsidRDefault="004A64F2" w:rsidP="00246058">
                    <w:pPr>
                      <w:pStyle w:val="Podnoj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3" w:history="1">
                      <w:r w:rsidRPr="00B344A3">
                        <w:rPr>
                          <w:rStyle w:val="Hiperveza"/>
                          <w:rFonts w:ascii="Arial" w:hAnsi="Arial" w:cs="Arial"/>
                          <w:sz w:val="20"/>
                          <w:szCs w:val="20"/>
                        </w:rPr>
                        <w:t>pisarnica@bolnica-bistra.hr</w:t>
                      </w:r>
                    </w:hyperlink>
                    <w:r w:rsidR="00CF1B5F">
                      <w:rPr>
                        <w:rStyle w:val="Hiperveza"/>
                        <w:rFonts w:ascii="Arial" w:hAnsi="Arial" w:cs="Arial"/>
                        <w:sz w:val="20"/>
                        <w:szCs w:val="20"/>
                      </w:rPr>
                      <w:t xml:space="preserve">; </w:t>
                    </w:r>
                    <w:r w:rsidR="00CF1B5F" w:rsidRPr="00066F39">
                      <w:rPr>
                        <w:rFonts w:ascii="Arial" w:hAnsi="Arial" w:cs="Arial"/>
                        <w:sz w:val="20"/>
                        <w:szCs w:val="20"/>
                      </w:rPr>
                      <w:t>www.bolnica-bistra.hr</w:t>
                    </w:r>
                  </w:p>
                  <w:p w:rsidR="005851CE" w:rsidRPr="00066F39" w:rsidRDefault="00CF1B5F" w:rsidP="00772F2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66F3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3E37"/>
    <w:multiLevelType w:val="hybridMultilevel"/>
    <w:tmpl w:val="04DCBCAA"/>
    <w:lvl w:ilvl="0" w:tplc="3354A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2CC4"/>
    <w:multiLevelType w:val="hybridMultilevel"/>
    <w:tmpl w:val="68FE7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7110"/>
    <w:multiLevelType w:val="hybridMultilevel"/>
    <w:tmpl w:val="92E60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87A2B"/>
    <w:multiLevelType w:val="hybridMultilevel"/>
    <w:tmpl w:val="E3CC8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5F"/>
    <w:rsid w:val="000765E7"/>
    <w:rsid w:val="000C1CA8"/>
    <w:rsid w:val="00134B99"/>
    <w:rsid w:val="001506C4"/>
    <w:rsid w:val="001512BB"/>
    <w:rsid w:val="002019B5"/>
    <w:rsid w:val="00202AB4"/>
    <w:rsid w:val="0023762F"/>
    <w:rsid w:val="002815F6"/>
    <w:rsid w:val="002D0460"/>
    <w:rsid w:val="00326319"/>
    <w:rsid w:val="00364E72"/>
    <w:rsid w:val="00365E49"/>
    <w:rsid w:val="003F7B6F"/>
    <w:rsid w:val="004A64F2"/>
    <w:rsid w:val="00574FAA"/>
    <w:rsid w:val="005A2B8A"/>
    <w:rsid w:val="00652FCA"/>
    <w:rsid w:val="006B37E0"/>
    <w:rsid w:val="006E4243"/>
    <w:rsid w:val="006F7F09"/>
    <w:rsid w:val="007E7E64"/>
    <w:rsid w:val="00801549"/>
    <w:rsid w:val="008244F3"/>
    <w:rsid w:val="008929F9"/>
    <w:rsid w:val="00903765"/>
    <w:rsid w:val="009474D9"/>
    <w:rsid w:val="00987353"/>
    <w:rsid w:val="00990599"/>
    <w:rsid w:val="009A70C2"/>
    <w:rsid w:val="009B4CAD"/>
    <w:rsid w:val="00A17223"/>
    <w:rsid w:val="00AB795B"/>
    <w:rsid w:val="00AF2706"/>
    <w:rsid w:val="00AF2F40"/>
    <w:rsid w:val="00B0580F"/>
    <w:rsid w:val="00B37078"/>
    <w:rsid w:val="00B63578"/>
    <w:rsid w:val="00B76A1F"/>
    <w:rsid w:val="00B81022"/>
    <w:rsid w:val="00C061C0"/>
    <w:rsid w:val="00CF1B5F"/>
    <w:rsid w:val="00D36D12"/>
    <w:rsid w:val="00D910AB"/>
    <w:rsid w:val="00DA592C"/>
    <w:rsid w:val="00DB19D8"/>
    <w:rsid w:val="00DC41F5"/>
    <w:rsid w:val="00DD0785"/>
    <w:rsid w:val="00DF1B7B"/>
    <w:rsid w:val="00EF2D8C"/>
    <w:rsid w:val="00F16182"/>
    <w:rsid w:val="00F93DAB"/>
    <w:rsid w:val="00FA2A46"/>
    <w:rsid w:val="00FE50D5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F7E6E-44DC-49EF-BF38-9BCDFF31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B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1B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1B5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F1B5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F1B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2A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B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lnica-bist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sarnica@bolnica-bistra.hr" TargetMode="External"/><Relationship Id="rId2" Type="http://schemas.openxmlformats.org/officeDocument/2006/relationships/hyperlink" Target="mailto:pisarnica@bolnica-bistr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9</cp:revision>
  <cp:lastPrinted>2018-01-18T07:21:00Z</cp:lastPrinted>
  <dcterms:created xsi:type="dcterms:W3CDTF">2017-11-23T11:08:00Z</dcterms:created>
  <dcterms:modified xsi:type="dcterms:W3CDTF">2018-01-18T07:24:00Z</dcterms:modified>
</cp:coreProperties>
</file>